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3B" w:rsidRDefault="003E3A3B">
      <w:bookmarkStart w:id="0" w:name="_GoBack"/>
      <w:bookmarkEnd w:id="0"/>
    </w:p>
    <w:p w:rsidR="00D6738F" w:rsidRDefault="00D6738F"/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Fonts w:ascii="Arial" w:hAnsi="Arial" w:cs="Arial"/>
          <w:color w:val="333333"/>
          <w:sz w:val="20"/>
          <w:szCs w:val="20"/>
          <w:lang w:val="it-IT"/>
        </w:rPr>
        <w:t>Gent.mi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Fonts w:ascii="Arial" w:hAnsi="Arial" w:cs="Arial"/>
          <w:color w:val="333333"/>
          <w:sz w:val="20"/>
          <w:szCs w:val="20"/>
          <w:lang w:val="it-IT"/>
        </w:rPr>
        <w:t>nell'ottica di una proficua collaborazione al fine di darne la massima diffusione possibile,  si presenta l'offerta formativa della </w:t>
      </w:r>
      <w:r w:rsidRPr="00D6738F">
        <w:rPr>
          <w:rStyle w:val="Enfasigrassetto"/>
          <w:rFonts w:ascii="Arial" w:hAnsi="Arial" w:cs="Arial"/>
          <w:color w:val="333333"/>
          <w:sz w:val="20"/>
          <w:szCs w:val="20"/>
          <w:lang w:val="it-IT"/>
        </w:rPr>
        <w:t>FONDAZIONE ITS MACOMER EFFICIENZA ENERGETICA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Style w:val="Enfasicorsivo"/>
          <w:rFonts w:ascii="Arial" w:hAnsi="Arial" w:cs="Arial"/>
          <w:color w:val="333333"/>
          <w:sz w:val="20"/>
          <w:szCs w:val="20"/>
          <w:lang w:val="it-IT"/>
        </w:rPr>
        <w:t>1) Hydrogen Energy Plant Manager 4.0;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Style w:val="Enfasicorsivo"/>
          <w:rFonts w:ascii="Arial" w:hAnsi="Arial" w:cs="Arial"/>
          <w:color w:val="333333"/>
          <w:sz w:val="20"/>
          <w:szCs w:val="20"/>
          <w:lang w:val="it-IT"/>
        </w:rPr>
        <w:t>2) Tecnico Superiore dei sistemi energetici nell'economica circolare - Sustainabilty Manager 4.0;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Style w:val="Enfasicorsivo"/>
          <w:rFonts w:ascii="Arial" w:hAnsi="Arial" w:cs="Arial"/>
          <w:color w:val="333333"/>
          <w:sz w:val="20"/>
          <w:szCs w:val="20"/>
          <w:lang w:val="it-IT"/>
        </w:rPr>
        <w:t>3) Tecnico Superiore per l'approvvigionamento energetico e la costruzione di impianti - Imp. Energy 4.0;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Style w:val="Enfasicorsivo"/>
          <w:rFonts w:ascii="Arial" w:hAnsi="Arial" w:cs="Arial"/>
          <w:color w:val="333333"/>
          <w:sz w:val="20"/>
          <w:szCs w:val="20"/>
          <w:lang w:val="it-IT"/>
        </w:rPr>
        <w:t>4) Tecnico Superiore per il risparmio energetico nell'edilizia sostenibile 4.0;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Style w:val="Enfasicorsivo"/>
          <w:rFonts w:ascii="Arial" w:hAnsi="Arial" w:cs="Arial"/>
          <w:color w:val="333333"/>
          <w:sz w:val="20"/>
          <w:szCs w:val="20"/>
          <w:lang w:val="it-IT"/>
        </w:rPr>
        <w:t>5) Tecnico Superiore per l'efficienza energetica - Domotica 4.0.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Fonts w:ascii="Arial" w:hAnsi="Arial" w:cs="Arial"/>
          <w:color w:val="333333"/>
          <w:sz w:val="20"/>
          <w:szCs w:val="20"/>
          <w:lang w:val="it-IT"/>
        </w:rPr>
        <w:t>Per qualsiasi informazione è possibile fare riferimento ai link presenti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AE15A0" w:rsidP="00D6738F">
      <w:pPr>
        <w:pStyle w:val="NormaleWeb"/>
        <w:spacing w:before="0" w:beforeAutospacing="0" w:after="0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hyperlink r:id="rId4" w:tgtFrame="_blank" w:history="1">
        <w:r w:rsidR="00D6738F" w:rsidRPr="00D6738F">
          <w:rPr>
            <w:rStyle w:val="Collegamentoipertestuale"/>
            <w:rFonts w:ascii="Arial" w:hAnsi="Arial" w:cs="Arial"/>
            <w:color w:val="000000"/>
            <w:sz w:val="20"/>
            <w:szCs w:val="20"/>
            <w:lang w:val="it-IT"/>
          </w:rPr>
          <w:t>https://sites.google.com/ialsardegna.education/itsefficienzaenergetica/la-fondazione-its-macomer-efficienza-energetica</w:t>
        </w:r>
      </w:hyperlink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AE15A0" w:rsidP="00D6738F">
      <w:pPr>
        <w:pStyle w:val="NormaleWeb"/>
        <w:spacing w:before="0" w:beforeAutospacing="0" w:after="0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hyperlink r:id="rId5" w:tgtFrame="_blank" w:history="1">
        <w:r w:rsidR="00D6738F" w:rsidRPr="00D6738F">
          <w:rPr>
            <w:rStyle w:val="Collegamentoipertestuale"/>
            <w:rFonts w:ascii="Arial" w:hAnsi="Arial" w:cs="Arial"/>
            <w:color w:val="000000"/>
            <w:sz w:val="20"/>
            <w:szCs w:val="20"/>
            <w:lang w:val="it-IT"/>
          </w:rPr>
          <w:t>www.fondazioneitsmacomer.it</w:t>
        </w:r>
      </w:hyperlink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Fonts w:ascii="Arial" w:hAnsi="Arial" w:cs="Arial"/>
          <w:color w:val="333333"/>
          <w:sz w:val="20"/>
          <w:szCs w:val="20"/>
          <w:lang w:val="it-IT"/>
        </w:rPr>
        <w:t>e al tel 3271524855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Fonts w:ascii="Arial" w:hAnsi="Arial" w:cs="Arial"/>
          <w:color w:val="333333"/>
          <w:sz w:val="20"/>
          <w:szCs w:val="20"/>
          <w:lang w:val="it-IT"/>
        </w:rPr>
        <w:t>Il giorno </w:t>
      </w:r>
      <w:r w:rsidRPr="00D6738F">
        <w:rPr>
          <w:rStyle w:val="Enfasigrassetto"/>
          <w:rFonts w:ascii="Arial" w:hAnsi="Arial" w:cs="Arial"/>
          <w:color w:val="333333"/>
          <w:sz w:val="20"/>
          <w:szCs w:val="20"/>
          <w:lang w:val="it-IT"/>
        </w:rPr>
        <w:t>5 Settembre 2022</w:t>
      </w:r>
      <w:r w:rsidRPr="00D6738F">
        <w:rPr>
          <w:rFonts w:ascii="Arial" w:hAnsi="Arial" w:cs="Arial"/>
          <w:color w:val="333333"/>
          <w:sz w:val="20"/>
          <w:szCs w:val="20"/>
          <w:lang w:val="it-IT"/>
        </w:rPr>
        <w:t> è previsto l'</w:t>
      </w:r>
      <w:r w:rsidRPr="00D6738F">
        <w:rPr>
          <w:rStyle w:val="Enfasigrassetto"/>
          <w:rFonts w:ascii="Arial" w:hAnsi="Arial" w:cs="Arial"/>
          <w:color w:val="333333"/>
          <w:sz w:val="20"/>
          <w:szCs w:val="20"/>
          <w:lang w:val="it-IT"/>
        </w:rPr>
        <w:t>Open Day</w:t>
      </w:r>
      <w:r w:rsidRPr="00D6738F">
        <w:rPr>
          <w:rFonts w:ascii="Arial" w:hAnsi="Arial" w:cs="Arial"/>
          <w:color w:val="333333"/>
          <w:sz w:val="20"/>
          <w:szCs w:val="20"/>
          <w:lang w:val="it-IT"/>
        </w:rPr>
        <w:t> di presentazione presso le nostre strutture per il quale si richiede di prenotare al 3271524855 con anticipo la partecipazione.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Fonts w:ascii="Arial" w:hAnsi="Arial" w:cs="Arial"/>
          <w:color w:val="333333"/>
          <w:sz w:val="20"/>
          <w:szCs w:val="20"/>
          <w:lang w:val="it-IT"/>
        </w:rPr>
        <w:t>Vi ringrazio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Fonts w:ascii="Arial" w:hAnsi="Arial" w:cs="Arial"/>
          <w:color w:val="333333"/>
          <w:sz w:val="20"/>
          <w:szCs w:val="20"/>
          <w:lang w:val="it-IT"/>
        </w:rPr>
        <w:t>________________________________________________________________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Style w:val="Enfasicorsivo"/>
          <w:rFonts w:ascii="Arial" w:hAnsi="Arial" w:cs="Arial"/>
          <w:color w:val="333333"/>
          <w:sz w:val="20"/>
          <w:szCs w:val="20"/>
          <w:lang w:val="it-IT"/>
        </w:rPr>
        <w:t>Dott. Stefano Cassai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Style w:val="Enfasicorsivo"/>
          <w:rFonts w:ascii="Arial" w:hAnsi="Arial" w:cs="Arial"/>
          <w:color w:val="333333"/>
          <w:sz w:val="20"/>
          <w:szCs w:val="20"/>
          <w:lang w:val="it-IT"/>
        </w:rPr>
        <w:t>IAL SARDEGNA Impresa Sociale srl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Style w:val="Enfasigrassetto"/>
          <w:rFonts w:ascii="Arial" w:hAnsi="Arial" w:cs="Arial"/>
          <w:i/>
          <w:iCs/>
          <w:color w:val="333333"/>
          <w:sz w:val="20"/>
          <w:szCs w:val="20"/>
          <w:lang w:val="it-IT"/>
        </w:rPr>
        <w:t>Direttore Regionale Servizi per il Lavoro e Marketing</w:t>
      </w:r>
    </w:p>
    <w:p w:rsidR="00D6738F" w:rsidRP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  <w:lang w:val="it-IT"/>
        </w:rPr>
      </w:pPr>
      <w:r w:rsidRPr="00D6738F">
        <w:rPr>
          <w:rStyle w:val="Enfasicorsivo"/>
          <w:rFonts w:ascii="Arial" w:hAnsi="Arial" w:cs="Arial"/>
          <w:color w:val="333333"/>
          <w:sz w:val="20"/>
          <w:szCs w:val="20"/>
          <w:lang w:val="it-IT"/>
        </w:rPr>
        <w:t>Via Eligio Perucca n. 1 - 09030 Elmas (CA)</w:t>
      </w:r>
    </w:p>
    <w:p w:rsidR="00D6738F" w:rsidRDefault="00D6738F" w:rsidP="00D6738F">
      <w:pPr>
        <w:pStyle w:val="NormaleWeb"/>
        <w:spacing w:before="45" w:beforeAutospacing="0" w:after="45" w:afterAutospacing="0"/>
        <w:ind w:left="45" w:right="45"/>
        <w:rPr>
          <w:rFonts w:ascii="Arial" w:hAnsi="Arial" w:cs="Arial"/>
          <w:color w:val="333333"/>
          <w:sz w:val="20"/>
          <w:szCs w:val="20"/>
        </w:rPr>
      </w:pPr>
      <w:r>
        <w:rPr>
          <w:rStyle w:val="Enfasicorsivo"/>
          <w:rFonts w:ascii="Arial" w:hAnsi="Arial" w:cs="Arial"/>
          <w:color w:val="333333"/>
          <w:sz w:val="20"/>
          <w:szCs w:val="20"/>
        </w:rPr>
        <w:t>Cell. 3497611034</w:t>
      </w:r>
    </w:p>
    <w:p w:rsidR="00D6738F" w:rsidRDefault="00D6738F" w:rsidP="00D6738F">
      <w:pPr>
        <w:pStyle w:val="NormaleWeb"/>
        <w:spacing w:before="0" w:beforeAutospacing="0" w:after="0" w:afterAutospacing="0"/>
        <w:ind w:left="45" w:right="45"/>
        <w:rPr>
          <w:rFonts w:ascii="Arial" w:hAnsi="Arial" w:cs="Arial"/>
          <w:color w:val="333333"/>
          <w:sz w:val="20"/>
          <w:szCs w:val="20"/>
        </w:rPr>
      </w:pPr>
      <w:r>
        <w:rPr>
          <w:rStyle w:val="Enfasicorsivo"/>
          <w:rFonts w:ascii="Arial" w:hAnsi="Arial" w:cs="Arial"/>
          <w:color w:val="333333"/>
          <w:sz w:val="20"/>
          <w:szCs w:val="20"/>
        </w:rPr>
        <w:t>E-mail: </w:t>
      </w:r>
      <w:hyperlink r:id="rId6" w:tgtFrame="_blank" w:history="1">
        <w:r>
          <w:rPr>
            <w:rStyle w:val="Collegamentoipertestuale"/>
            <w:rFonts w:ascii="Arial" w:hAnsi="Arial" w:cs="Arial"/>
            <w:i/>
            <w:iCs/>
            <w:color w:val="000000"/>
            <w:sz w:val="20"/>
            <w:szCs w:val="20"/>
          </w:rPr>
          <w:t>s.cassai.sardegna@ialcisl.it</w:t>
        </w:r>
      </w:hyperlink>
      <w:r>
        <w:rPr>
          <w:rStyle w:val="Enfasicorsivo"/>
          <w:rFonts w:ascii="Arial" w:hAnsi="Arial" w:cs="Arial"/>
          <w:color w:val="333333"/>
          <w:sz w:val="20"/>
          <w:szCs w:val="20"/>
        </w:rPr>
        <w:t> </w:t>
      </w:r>
    </w:p>
    <w:p w:rsidR="00D6738F" w:rsidRDefault="00D6738F"/>
    <w:sectPr w:rsidR="00D67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46"/>
    <w:rsid w:val="003E3A3B"/>
    <w:rsid w:val="00AE15A0"/>
    <w:rsid w:val="00C74946"/>
    <w:rsid w:val="00D6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9BDBF-E0BE-4F57-ADB4-2C7726EF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738F"/>
    <w:rPr>
      <w:b/>
      <w:bCs/>
    </w:rPr>
  </w:style>
  <w:style w:type="character" w:styleId="Enfasicorsivo">
    <w:name w:val="Emphasis"/>
    <w:basedOn w:val="Carpredefinitoparagrafo"/>
    <w:uiPriority w:val="20"/>
    <w:qFormat/>
    <w:rsid w:val="00D6738F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D6738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73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2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cassai.sardegna@ialcisl.it" TargetMode="External"/><Relationship Id="rId5" Type="http://schemas.openxmlformats.org/officeDocument/2006/relationships/hyperlink" Target="http://www.fondazioneitsmacomer.it/" TargetMode="External"/><Relationship Id="rId4" Type="http://schemas.openxmlformats.org/officeDocument/2006/relationships/hyperlink" Target="https://sites.google.com/ialsardegna.education/itsefficienzaenergetica/la-fondazione-its-macomer-efficienza-energet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Daria</cp:lastModifiedBy>
  <cp:revision>2</cp:revision>
  <dcterms:created xsi:type="dcterms:W3CDTF">2022-08-11T08:06:00Z</dcterms:created>
  <dcterms:modified xsi:type="dcterms:W3CDTF">2022-08-11T08:06:00Z</dcterms:modified>
</cp:coreProperties>
</file>